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F6" w:rsidRPr="00433259" w:rsidRDefault="00187EF6" w:rsidP="0083213E">
      <w:pPr>
        <w:rPr>
          <w:b/>
          <w:sz w:val="28"/>
          <w:szCs w:val="28"/>
        </w:rPr>
      </w:pPr>
      <w:bookmarkStart w:id="0" w:name="_GoBack"/>
      <w:bookmarkEnd w:id="0"/>
      <w:r w:rsidRPr="00433259">
        <w:rPr>
          <w:b/>
          <w:sz w:val="28"/>
          <w:szCs w:val="28"/>
        </w:rPr>
        <w:t>Plagiarism – A Guide for Students</w:t>
      </w:r>
    </w:p>
    <w:p w:rsidR="00187EF6" w:rsidRPr="00433259" w:rsidRDefault="00187EF6" w:rsidP="0083213E">
      <w:pPr>
        <w:rPr>
          <w:sz w:val="28"/>
          <w:szCs w:val="28"/>
        </w:rPr>
      </w:pPr>
      <w:r w:rsidRPr="00433259">
        <w:rPr>
          <w:sz w:val="28"/>
          <w:szCs w:val="28"/>
        </w:rPr>
        <w:t>What is plagiarism?</w:t>
      </w:r>
    </w:p>
    <w:p w:rsidR="00187EF6" w:rsidRPr="00433259" w:rsidRDefault="00187EF6" w:rsidP="0083213E">
      <w:pPr>
        <w:spacing w:before="100" w:beforeAutospacing="1" w:after="100" w:afterAutospacing="1"/>
        <w:rPr>
          <w:rFonts w:cs="Arial"/>
          <w:color w:val="000000"/>
          <w:sz w:val="28"/>
          <w:szCs w:val="28"/>
        </w:rPr>
      </w:pPr>
      <w:r w:rsidRPr="00433259">
        <w:rPr>
          <w:rFonts w:cs="Arial"/>
          <w:color w:val="000000"/>
          <w:sz w:val="28"/>
          <w:szCs w:val="28"/>
        </w:rPr>
        <w:t xml:space="preserve">Plagiarism is defined as "Passing off someone else's work as your own". </w:t>
      </w:r>
    </w:p>
    <w:p w:rsidR="00F9182B" w:rsidRPr="00433259" w:rsidRDefault="00187EF6" w:rsidP="0083213E">
      <w:pPr>
        <w:spacing w:before="100" w:beforeAutospacing="1" w:after="100" w:afterAutospacing="1"/>
        <w:rPr>
          <w:rFonts w:cs="Arial"/>
          <w:color w:val="000000"/>
          <w:sz w:val="28"/>
          <w:szCs w:val="28"/>
        </w:rPr>
      </w:pPr>
      <w:r w:rsidRPr="00433259">
        <w:rPr>
          <w:rFonts w:cs="Arial"/>
          <w:color w:val="000000"/>
          <w:sz w:val="28"/>
          <w:szCs w:val="28"/>
        </w:rPr>
        <w:t xml:space="preserve">It happens if you </w:t>
      </w:r>
      <w:r w:rsidRPr="00433259">
        <w:rPr>
          <w:rFonts w:cs="Arial"/>
          <w:b/>
          <w:bCs/>
          <w:color w:val="000000"/>
          <w:sz w:val="28"/>
          <w:szCs w:val="28"/>
        </w:rPr>
        <w:t>copy</w:t>
      </w:r>
      <w:r w:rsidRPr="00433259">
        <w:rPr>
          <w:rFonts w:cs="Arial"/>
          <w:color w:val="000000"/>
          <w:sz w:val="28"/>
          <w:szCs w:val="28"/>
        </w:rPr>
        <w:t xml:space="preserve"> somebody else's work instead of doing your own. </w:t>
      </w:r>
    </w:p>
    <w:p w:rsidR="00187EF6" w:rsidRPr="00433259" w:rsidRDefault="00187EF6" w:rsidP="0083213E">
      <w:pPr>
        <w:spacing w:before="100" w:beforeAutospacing="1" w:after="100" w:afterAutospacing="1"/>
        <w:rPr>
          <w:rFonts w:cs="Arial"/>
          <w:color w:val="000000"/>
          <w:sz w:val="28"/>
          <w:szCs w:val="28"/>
        </w:rPr>
      </w:pPr>
      <w:r w:rsidRPr="00433259">
        <w:rPr>
          <w:rFonts w:cs="Arial"/>
          <w:color w:val="000000"/>
          <w:sz w:val="28"/>
          <w:szCs w:val="28"/>
        </w:rPr>
        <w:t xml:space="preserve">It also happens in those cases where people actually </w:t>
      </w:r>
      <w:r w:rsidRPr="00433259">
        <w:rPr>
          <w:rFonts w:cs="Arial"/>
          <w:b/>
          <w:bCs/>
          <w:color w:val="000000"/>
          <w:sz w:val="28"/>
          <w:szCs w:val="28"/>
        </w:rPr>
        <w:t>buy</w:t>
      </w:r>
      <w:r w:rsidRPr="00433259">
        <w:rPr>
          <w:rFonts w:cs="Arial"/>
          <w:color w:val="000000"/>
          <w:sz w:val="28"/>
          <w:szCs w:val="28"/>
        </w:rPr>
        <w:t xml:space="preserve"> essays instead of doing the work themselves. </w:t>
      </w:r>
    </w:p>
    <w:p w:rsidR="00445468" w:rsidRPr="00433259" w:rsidRDefault="00187EF6" w:rsidP="0083213E">
      <w:pPr>
        <w:spacing w:before="100" w:beforeAutospacing="1" w:after="100" w:afterAutospacing="1"/>
        <w:rPr>
          <w:rFonts w:cs="Arial"/>
          <w:color w:val="000000"/>
          <w:sz w:val="28"/>
          <w:szCs w:val="28"/>
        </w:rPr>
      </w:pPr>
      <w:r w:rsidRPr="00433259">
        <w:rPr>
          <w:rFonts w:cs="Arial"/>
          <w:color w:val="000000"/>
          <w:sz w:val="28"/>
          <w:szCs w:val="28"/>
        </w:rPr>
        <w:t xml:space="preserve">Most people at school level call this 'cheating' or 'copying' - and they know it is wrong. </w:t>
      </w:r>
    </w:p>
    <w:p w:rsidR="00187EF6" w:rsidRPr="00433259" w:rsidRDefault="00187EF6" w:rsidP="0083213E">
      <w:pPr>
        <w:spacing w:before="100" w:beforeAutospacing="1" w:after="100" w:afterAutospacing="1"/>
        <w:rPr>
          <w:rFonts w:cs="Arial"/>
          <w:color w:val="000000"/>
          <w:sz w:val="28"/>
          <w:szCs w:val="28"/>
        </w:rPr>
      </w:pPr>
      <w:r w:rsidRPr="00433259">
        <w:rPr>
          <w:rFonts w:cs="Arial"/>
          <w:color w:val="000000"/>
          <w:sz w:val="28"/>
          <w:szCs w:val="28"/>
        </w:rPr>
        <w:t xml:space="preserve">Let's start off by making it clear that all the following can be counted as plagiarism. </w:t>
      </w:r>
    </w:p>
    <w:p w:rsidR="00726E7B" w:rsidRPr="00433259" w:rsidRDefault="00726E7B" w:rsidP="0083213E">
      <w:pPr>
        <w:numPr>
          <w:ilvl w:val="0"/>
          <w:numId w:val="27"/>
        </w:numPr>
        <w:spacing w:before="100" w:beforeAutospacing="1" w:after="100" w:afterAutospacing="1"/>
        <w:rPr>
          <w:rFonts w:cs="Arial"/>
          <w:color w:val="000000"/>
          <w:sz w:val="28"/>
          <w:szCs w:val="28"/>
        </w:rPr>
      </w:pPr>
      <w:r w:rsidRPr="00433259">
        <w:rPr>
          <w:rFonts w:cs="Arial"/>
          <w:color w:val="000000"/>
          <w:sz w:val="28"/>
          <w:szCs w:val="28"/>
        </w:rPr>
        <w:t>Copying from the work or the notes of another student.</w:t>
      </w:r>
    </w:p>
    <w:p w:rsidR="00187EF6" w:rsidRPr="00433259" w:rsidRDefault="00187EF6" w:rsidP="0083213E">
      <w:pPr>
        <w:numPr>
          <w:ilvl w:val="0"/>
          <w:numId w:val="27"/>
        </w:numPr>
        <w:spacing w:before="100" w:beforeAutospacing="1" w:after="100" w:afterAutospacing="1"/>
        <w:rPr>
          <w:rFonts w:cs="Arial"/>
          <w:i/>
          <w:color w:val="000000"/>
          <w:sz w:val="28"/>
          <w:szCs w:val="28"/>
        </w:rPr>
      </w:pPr>
      <w:r w:rsidRPr="00433259">
        <w:rPr>
          <w:rFonts w:cs="Arial"/>
          <w:color w:val="000000"/>
          <w:sz w:val="28"/>
          <w:szCs w:val="28"/>
        </w:rPr>
        <w:t xml:space="preserve">Copying directly from a text, word-for-word </w:t>
      </w:r>
      <w:r w:rsidRPr="00433259">
        <w:rPr>
          <w:rFonts w:cs="Arial"/>
          <w:i/>
          <w:color w:val="000000"/>
          <w:sz w:val="28"/>
          <w:szCs w:val="28"/>
        </w:rPr>
        <w:t>without acknowledging your sources</w:t>
      </w:r>
      <w:r w:rsidR="00754B75">
        <w:rPr>
          <w:rFonts w:cs="Arial"/>
          <w:i/>
          <w:color w:val="000000"/>
          <w:sz w:val="28"/>
          <w:szCs w:val="28"/>
        </w:rPr>
        <w:t>*</w:t>
      </w:r>
      <w:r w:rsidRPr="00433259">
        <w:rPr>
          <w:rFonts w:cs="Arial"/>
          <w:i/>
          <w:color w:val="000000"/>
          <w:sz w:val="28"/>
          <w:szCs w:val="28"/>
        </w:rPr>
        <w:t xml:space="preserve"> </w:t>
      </w:r>
    </w:p>
    <w:p w:rsidR="00187EF6" w:rsidRPr="00433259" w:rsidRDefault="00187EF6" w:rsidP="0083213E">
      <w:pPr>
        <w:numPr>
          <w:ilvl w:val="0"/>
          <w:numId w:val="27"/>
        </w:numPr>
        <w:spacing w:before="100" w:beforeAutospacing="1" w:after="100" w:afterAutospacing="1"/>
        <w:rPr>
          <w:rFonts w:cs="Arial"/>
          <w:i/>
          <w:color w:val="000000"/>
          <w:sz w:val="28"/>
          <w:szCs w:val="28"/>
        </w:rPr>
      </w:pPr>
      <w:r w:rsidRPr="00433259">
        <w:rPr>
          <w:rFonts w:cs="Arial"/>
          <w:color w:val="000000"/>
          <w:sz w:val="28"/>
          <w:szCs w:val="28"/>
        </w:rPr>
        <w:t xml:space="preserve">Using an attractive phrase or sentence you have found somewhere </w:t>
      </w:r>
      <w:r w:rsidRPr="00433259">
        <w:rPr>
          <w:rFonts w:cs="Arial"/>
          <w:i/>
          <w:color w:val="000000"/>
          <w:sz w:val="28"/>
          <w:szCs w:val="28"/>
        </w:rPr>
        <w:t>without</w:t>
      </w:r>
      <w:r w:rsidR="008D745F" w:rsidRPr="00433259">
        <w:rPr>
          <w:rFonts w:cs="Arial"/>
          <w:i/>
          <w:color w:val="000000"/>
          <w:sz w:val="28"/>
          <w:szCs w:val="28"/>
        </w:rPr>
        <w:t xml:space="preserve"> acknowledging your sources </w:t>
      </w:r>
      <w:r w:rsidR="00754B75">
        <w:rPr>
          <w:rFonts w:cs="Arial"/>
          <w:i/>
          <w:color w:val="000000"/>
          <w:sz w:val="28"/>
          <w:szCs w:val="28"/>
        </w:rPr>
        <w:t>*</w:t>
      </w:r>
    </w:p>
    <w:p w:rsidR="00187EF6" w:rsidRPr="00433259" w:rsidRDefault="00187EF6" w:rsidP="0083213E">
      <w:pPr>
        <w:numPr>
          <w:ilvl w:val="0"/>
          <w:numId w:val="27"/>
        </w:numPr>
        <w:spacing w:before="100" w:beforeAutospacing="1" w:after="100" w:afterAutospacing="1"/>
        <w:rPr>
          <w:rFonts w:cs="Arial"/>
          <w:color w:val="000000"/>
          <w:sz w:val="28"/>
          <w:szCs w:val="28"/>
        </w:rPr>
      </w:pPr>
      <w:r w:rsidRPr="00433259">
        <w:rPr>
          <w:rFonts w:cs="Arial"/>
          <w:color w:val="000000"/>
          <w:sz w:val="28"/>
          <w:szCs w:val="28"/>
        </w:rPr>
        <w:t xml:space="preserve">Using text downloaded from the Internet </w:t>
      </w:r>
      <w:r w:rsidRPr="00433259">
        <w:rPr>
          <w:rFonts w:cs="Arial"/>
          <w:i/>
          <w:color w:val="000000"/>
          <w:sz w:val="28"/>
          <w:szCs w:val="28"/>
        </w:rPr>
        <w:t>without acknowledging your sources</w:t>
      </w:r>
      <w:r w:rsidRPr="00433259">
        <w:rPr>
          <w:rFonts w:cs="Arial"/>
          <w:color w:val="000000"/>
          <w:sz w:val="28"/>
          <w:szCs w:val="28"/>
        </w:rPr>
        <w:t xml:space="preserve"> </w:t>
      </w:r>
    </w:p>
    <w:p w:rsidR="00187EF6" w:rsidRPr="00433259" w:rsidRDefault="00187EF6" w:rsidP="0083213E">
      <w:pPr>
        <w:numPr>
          <w:ilvl w:val="0"/>
          <w:numId w:val="27"/>
        </w:numPr>
        <w:spacing w:before="100" w:beforeAutospacing="1" w:after="100" w:afterAutospacing="1"/>
        <w:rPr>
          <w:rFonts w:cs="Arial"/>
          <w:i/>
          <w:color w:val="000000"/>
          <w:sz w:val="28"/>
          <w:szCs w:val="28"/>
        </w:rPr>
      </w:pPr>
      <w:r w:rsidRPr="00433259">
        <w:rPr>
          <w:rFonts w:cs="Arial"/>
          <w:color w:val="000000"/>
          <w:sz w:val="28"/>
          <w:szCs w:val="28"/>
        </w:rPr>
        <w:t xml:space="preserve">Paraphrasing the words of a text very closely </w:t>
      </w:r>
      <w:r w:rsidRPr="00433259">
        <w:rPr>
          <w:rFonts w:cs="Arial"/>
          <w:i/>
          <w:color w:val="000000"/>
          <w:sz w:val="28"/>
          <w:szCs w:val="28"/>
        </w:rPr>
        <w:t>without acknowledging your sources</w:t>
      </w:r>
      <w:r w:rsidR="00754B75">
        <w:rPr>
          <w:rFonts w:cs="Arial"/>
          <w:i/>
          <w:color w:val="000000"/>
          <w:sz w:val="28"/>
          <w:szCs w:val="28"/>
        </w:rPr>
        <w:t>*</w:t>
      </w:r>
      <w:r w:rsidR="00754B75" w:rsidRPr="00433259">
        <w:rPr>
          <w:rFonts w:cs="Arial"/>
          <w:i/>
          <w:color w:val="000000"/>
          <w:sz w:val="28"/>
          <w:szCs w:val="28"/>
        </w:rPr>
        <w:t xml:space="preserve"> </w:t>
      </w:r>
      <w:r w:rsidRPr="00433259">
        <w:rPr>
          <w:rFonts w:cs="Arial"/>
          <w:i/>
          <w:color w:val="000000"/>
          <w:sz w:val="28"/>
          <w:szCs w:val="28"/>
        </w:rPr>
        <w:t xml:space="preserve"> </w:t>
      </w:r>
    </w:p>
    <w:p w:rsidR="00187EF6" w:rsidRPr="00433259" w:rsidRDefault="00187EF6" w:rsidP="0083213E">
      <w:pPr>
        <w:numPr>
          <w:ilvl w:val="0"/>
          <w:numId w:val="27"/>
        </w:numPr>
        <w:spacing w:before="100" w:beforeAutospacing="1" w:after="100" w:afterAutospacing="1"/>
        <w:rPr>
          <w:rFonts w:cs="Arial"/>
          <w:i/>
          <w:color w:val="000000"/>
          <w:sz w:val="28"/>
          <w:szCs w:val="28"/>
        </w:rPr>
      </w:pPr>
      <w:r w:rsidRPr="00433259">
        <w:rPr>
          <w:rFonts w:cs="Arial"/>
          <w:color w:val="000000"/>
          <w:sz w:val="28"/>
          <w:szCs w:val="28"/>
        </w:rPr>
        <w:t xml:space="preserve">Borrowing statistics from another source or person </w:t>
      </w:r>
      <w:r w:rsidRPr="00433259">
        <w:rPr>
          <w:rFonts w:cs="Arial"/>
          <w:i/>
          <w:color w:val="000000"/>
          <w:sz w:val="28"/>
          <w:szCs w:val="28"/>
        </w:rPr>
        <w:t>without acknowledging your sources</w:t>
      </w:r>
      <w:r w:rsidR="00754B75">
        <w:rPr>
          <w:rFonts w:cs="Arial"/>
          <w:i/>
          <w:color w:val="000000"/>
          <w:sz w:val="28"/>
          <w:szCs w:val="28"/>
        </w:rPr>
        <w:t>*</w:t>
      </w:r>
      <w:r w:rsidR="00754B75" w:rsidRPr="00433259">
        <w:rPr>
          <w:rFonts w:cs="Arial"/>
          <w:i/>
          <w:color w:val="000000"/>
          <w:sz w:val="28"/>
          <w:szCs w:val="28"/>
        </w:rPr>
        <w:t xml:space="preserve"> </w:t>
      </w:r>
      <w:r w:rsidRPr="00433259">
        <w:rPr>
          <w:rFonts w:cs="Arial"/>
          <w:i/>
          <w:color w:val="000000"/>
          <w:sz w:val="28"/>
          <w:szCs w:val="28"/>
        </w:rPr>
        <w:t xml:space="preserve"> </w:t>
      </w:r>
    </w:p>
    <w:p w:rsidR="00187EF6" w:rsidRPr="00433259" w:rsidRDefault="00187EF6" w:rsidP="0083213E">
      <w:pPr>
        <w:numPr>
          <w:ilvl w:val="0"/>
          <w:numId w:val="27"/>
        </w:numPr>
        <w:spacing w:before="100" w:beforeAutospacing="1" w:after="100" w:afterAutospacing="1"/>
        <w:rPr>
          <w:rFonts w:cs="Arial"/>
          <w:i/>
          <w:color w:val="000000"/>
          <w:sz w:val="28"/>
          <w:szCs w:val="28"/>
        </w:rPr>
      </w:pPr>
      <w:r w:rsidRPr="00433259">
        <w:rPr>
          <w:rFonts w:cs="Arial"/>
          <w:color w:val="000000"/>
          <w:sz w:val="28"/>
          <w:szCs w:val="28"/>
        </w:rPr>
        <w:t xml:space="preserve">Downloading or copying pictures, photographs, or diagrams </w:t>
      </w:r>
      <w:r w:rsidRPr="00433259">
        <w:rPr>
          <w:rFonts w:cs="Arial"/>
          <w:i/>
          <w:color w:val="000000"/>
          <w:sz w:val="28"/>
          <w:szCs w:val="28"/>
        </w:rPr>
        <w:t>without acknowledging your sources</w:t>
      </w:r>
      <w:r w:rsidR="00754B75">
        <w:rPr>
          <w:rFonts w:cs="Arial"/>
          <w:i/>
          <w:color w:val="000000"/>
          <w:sz w:val="28"/>
          <w:szCs w:val="28"/>
        </w:rPr>
        <w:t>*</w:t>
      </w:r>
      <w:r w:rsidR="00754B75" w:rsidRPr="00433259">
        <w:rPr>
          <w:rFonts w:cs="Arial"/>
          <w:i/>
          <w:color w:val="000000"/>
          <w:sz w:val="28"/>
          <w:szCs w:val="28"/>
        </w:rPr>
        <w:t xml:space="preserve"> </w:t>
      </w:r>
      <w:r w:rsidRPr="00433259">
        <w:rPr>
          <w:rFonts w:cs="Arial"/>
          <w:i/>
          <w:color w:val="000000"/>
          <w:sz w:val="28"/>
          <w:szCs w:val="28"/>
        </w:rPr>
        <w:t xml:space="preserve"> </w:t>
      </w:r>
    </w:p>
    <w:p w:rsidR="00187EF6" w:rsidRPr="00433259" w:rsidRDefault="008456AF" w:rsidP="0083213E">
      <w:pPr>
        <w:rPr>
          <w:rFonts w:cs="Arial"/>
          <w:sz w:val="28"/>
          <w:szCs w:val="28"/>
        </w:rPr>
      </w:pPr>
      <w:r w:rsidRPr="00433259">
        <w:rPr>
          <w:rFonts w:cs="Arial"/>
          <w:sz w:val="28"/>
          <w:szCs w:val="28"/>
        </w:rPr>
        <w:t xml:space="preserve">The consequence of plagiarism is that the teacher has to apply a “Fail” grade to that piece of work. </w:t>
      </w:r>
    </w:p>
    <w:p w:rsidR="00754B75" w:rsidRPr="00A10EDD" w:rsidRDefault="008456AF" w:rsidP="0083213E">
      <w:pPr>
        <w:rPr>
          <w:rFonts w:cs="Arial"/>
          <w:b/>
          <w:color w:val="FF0000"/>
          <w:sz w:val="28"/>
          <w:szCs w:val="28"/>
        </w:rPr>
      </w:pPr>
      <w:r w:rsidRPr="00A10EDD">
        <w:rPr>
          <w:rFonts w:cs="Arial"/>
          <w:b/>
          <w:color w:val="FF0000"/>
          <w:sz w:val="28"/>
          <w:szCs w:val="28"/>
        </w:rPr>
        <w:t xml:space="preserve">Remember that if you allow another person to copy your work, you </w:t>
      </w:r>
      <w:r w:rsidR="004178BC" w:rsidRPr="00A10EDD">
        <w:rPr>
          <w:rFonts w:cs="Arial"/>
          <w:b/>
          <w:color w:val="FF0000"/>
          <w:sz w:val="28"/>
          <w:szCs w:val="28"/>
        </w:rPr>
        <w:t>and the other person are</w:t>
      </w:r>
      <w:r w:rsidRPr="00A10EDD">
        <w:rPr>
          <w:rFonts w:cs="Arial"/>
          <w:b/>
          <w:color w:val="FF0000"/>
          <w:sz w:val="28"/>
          <w:szCs w:val="28"/>
        </w:rPr>
        <w:t xml:space="preserve"> both considered guilty</w:t>
      </w:r>
      <w:r w:rsidR="004178BC" w:rsidRPr="00A10EDD">
        <w:rPr>
          <w:rFonts w:cs="Arial"/>
          <w:b/>
          <w:color w:val="FF0000"/>
          <w:sz w:val="28"/>
          <w:szCs w:val="28"/>
        </w:rPr>
        <w:t xml:space="preserve"> and both will receive “Fail” grades.</w:t>
      </w:r>
    </w:p>
    <w:p w:rsidR="00754B75" w:rsidRPr="00754B75" w:rsidRDefault="00754B75" w:rsidP="0083213E">
      <w:pPr>
        <w:rPr>
          <w:rFonts w:cs="Arial"/>
          <w:b/>
          <w:sz w:val="28"/>
          <w:szCs w:val="28"/>
        </w:rPr>
      </w:pPr>
      <w:r>
        <w:rPr>
          <w:rFonts w:cs="Arial"/>
          <w:i/>
          <w:color w:val="000000"/>
          <w:sz w:val="28"/>
          <w:szCs w:val="28"/>
        </w:rPr>
        <w:t xml:space="preserve">*Acknowledging your sources </w:t>
      </w:r>
      <w:r>
        <w:rPr>
          <w:rFonts w:cs="Arial"/>
          <w:color w:val="000000"/>
          <w:sz w:val="28"/>
          <w:szCs w:val="28"/>
        </w:rPr>
        <w:t xml:space="preserve">means </w:t>
      </w:r>
      <w:r w:rsidR="00173F9C">
        <w:rPr>
          <w:rFonts w:cs="Arial"/>
          <w:color w:val="000000"/>
          <w:sz w:val="28"/>
          <w:szCs w:val="28"/>
        </w:rPr>
        <w:t>that you have to give the title and author of the book from which you are quoting.  If you are using information gathered from the Internet, you have to give the complete Web address of the page you are using.</w:t>
      </w:r>
    </w:p>
    <w:sectPr w:rsidR="00754B75" w:rsidRPr="00754B75" w:rsidSect="00581F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50" w:rsidRDefault="002F7C50">
      <w:r>
        <w:separator/>
      </w:r>
    </w:p>
  </w:endnote>
  <w:endnote w:type="continuationSeparator" w:id="0">
    <w:p w:rsidR="002F7C50" w:rsidRDefault="002F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50" w:rsidRDefault="000D1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auto"/>
      </w:tblBorders>
      <w:tblLayout w:type="fixed"/>
      <w:tblLook w:val="0000" w:firstRow="0" w:lastRow="0" w:firstColumn="0" w:lastColumn="0" w:noHBand="0" w:noVBand="0"/>
    </w:tblPr>
    <w:tblGrid>
      <w:gridCol w:w="4077"/>
      <w:gridCol w:w="5103"/>
    </w:tblGrid>
    <w:tr w:rsidR="005262D2" w:rsidRPr="00E8318E">
      <w:tblPrEx>
        <w:tblCellMar>
          <w:top w:w="0" w:type="dxa"/>
          <w:bottom w:w="0" w:type="dxa"/>
        </w:tblCellMar>
      </w:tblPrEx>
      <w:tc>
        <w:tcPr>
          <w:tcW w:w="4077" w:type="dxa"/>
        </w:tcPr>
        <w:p w:rsidR="005262D2" w:rsidRPr="009C6DEC" w:rsidRDefault="005262D2" w:rsidP="00E84C8E">
          <w:pPr>
            <w:spacing w:before="0"/>
          </w:pPr>
          <w:r>
            <w:rPr>
              <w:sz w:val="18"/>
            </w:rPr>
            <w:t>S. Craven</w:t>
          </w:r>
        </w:p>
      </w:tc>
      <w:tc>
        <w:tcPr>
          <w:tcW w:w="5103" w:type="dxa"/>
        </w:tcPr>
        <w:p w:rsidR="005262D2" w:rsidRPr="00131C6D" w:rsidRDefault="005262D2" w:rsidP="00E84C8E">
          <w:pPr>
            <w:tabs>
              <w:tab w:val="center" w:pos="4153"/>
            </w:tabs>
            <w:spacing w:before="0"/>
            <w:jc w:val="right"/>
            <w:rPr>
              <w:sz w:val="8"/>
              <w:szCs w:val="8"/>
            </w:rPr>
          </w:pPr>
        </w:p>
        <w:p w:rsidR="005262D2" w:rsidRPr="005E3CCA" w:rsidRDefault="005262D2" w:rsidP="005603B4">
          <w:pPr>
            <w:tabs>
              <w:tab w:val="center" w:pos="4153"/>
            </w:tabs>
            <w:spacing w:before="0"/>
            <w:jc w:val="center"/>
            <w:rPr>
              <w:rFonts w:cs="Arial"/>
              <w:sz w:val="18"/>
              <w:szCs w:val="18"/>
            </w:rPr>
          </w:pPr>
        </w:p>
      </w:tc>
    </w:tr>
  </w:tbl>
  <w:p w:rsidR="005262D2" w:rsidRPr="00E8318E" w:rsidRDefault="005262D2" w:rsidP="00E170BC">
    <w:pPr>
      <w:pStyle w:val="Footer"/>
      <w:spacing w:before="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50" w:rsidRDefault="000D1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50" w:rsidRDefault="002F7C50">
      <w:r>
        <w:separator/>
      </w:r>
    </w:p>
  </w:footnote>
  <w:footnote w:type="continuationSeparator" w:id="0">
    <w:p w:rsidR="002F7C50" w:rsidRDefault="002F7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50" w:rsidRDefault="000D1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D2" w:rsidRDefault="005262D2" w:rsidP="00E4048A">
    <w:pPr>
      <w:pStyle w:val="Heade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50" w:rsidRDefault="000D1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7108CD4"/>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3537D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1C449C1"/>
    <w:multiLevelType w:val="hybridMultilevel"/>
    <w:tmpl w:val="6EB822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C4469"/>
    <w:multiLevelType w:val="hybridMultilevel"/>
    <w:tmpl w:val="5BD8D2A4"/>
    <w:lvl w:ilvl="0" w:tplc="37225E4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2656A"/>
    <w:multiLevelType w:val="hybridMultilevel"/>
    <w:tmpl w:val="BA84FE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7003C"/>
    <w:multiLevelType w:val="hybridMultilevel"/>
    <w:tmpl w:val="4C42CF0C"/>
    <w:lvl w:ilvl="0" w:tplc="37225E4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362DA"/>
    <w:multiLevelType w:val="hybridMultilevel"/>
    <w:tmpl w:val="1F346A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50A80"/>
    <w:multiLevelType w:val="hybridMultilevel"/>
    <w:tmpl w:val="E0140B20"/>
    <w:lvl w:ilvl="0" w:tplc="47584D96">
      <w:start w:val="1"/>
      <w:numFmt w:val="bullet"/>
      <w:lvlText w:val=""/>
      <w:lvlJc w:val="left"/>
      <w:pPr>
        <w:tabs>
          <w:tab w:val="num" w:pos="-698"/>
        </w:tabs>
        <w:ind w:left="697" w:firstLine="363"/>
      </w:pPr>
      <w:rPr>
        <w:rFonts w:ascii="Symbol" w:hAnsi="Symbol" w:hint="default"/>
      </w:rPr>
    </w:lvl>
    <w:lvl w:ilvl="1" w:tplc="04090003" w:tentative="1">
      <w:start w:val="1"/>
      <w:numFmt w:val="bullet"/>
      <w:lvlText w:val="o"/>
      <w:lvlJc w:val="left"/>
      <w:pPr>
        <w:tabs>
          <w:tab w:val="num" w:pos="22"/>
        </w:tabs>
        <w:ind w:left="22" w:hanging="360"/>
      </w:pPr>
      <w:rPr>
        <w:rFonts w:ascii="Courier New" w:hAnsi="Courier New" w:hint="default"/>
      </w:rPr>
    </w:lvl>
    <w:lvl w:ilvl="2" w:tplc="04090005" w:tentative="1">
      <w:start w:val="1"/>
      <w:numFmt w:val="bullet"/>
      <w:lvlText w:val=""/>
      <w:lvlJc w:val="left"/>
      <w:pPr>
        <w:tabs>
          <w:tab w:val="num" w:pos="742"/>
        </w:tabs>
        <w:ind w:left="742" w:hanging="360"/>
      </w:pPr>
      <w:rPr>
        <w:rFonts w:ascii="Wingdings" w:hAnsi="Wingdings" w:hint="default"/>
      </w:rPr>
    </w:lvl>
    <w:lvl w:ilvl="3" w:tplc="04090001" w:tentative="1">
      <w:start w:val="1"/>
      <w:numFmt w:val="bullet"/>
      <w:lvlText w:val=""/>
      <w:lvlJc w:val="left"/>
      <w:pPr>
        <w:tabs>
          <w:tab w:val="num" w:pos="1462"/>
        </w:tabs>
        <w:ind w:left="1462" w:hanging="360"/>
      </w:pPr>
      <w:rPr>
        <w:rFonts w:ascii="Symbol" w:hAnsi="Symbol" w:hint="default"/>
      </w:rPr>
    </w:lvl>
    <w:lvl w:ilvl="4" w:tplc="04090003" w:tentative="1">
      <w:start w:val="1"/>
      <w:numFmt w:val="bullet"/>
      <w:lvlText w:val="o"/>
      <w:lvlJc w:val="left"/>
      <w:pPr>
        <w:tabs>
          <w:tab w:val="num" w:pos="2182"/>
        </w:tabs>
        <w:ind w:left="2182" w:hanging="360"/>
      </w:pPr>
      <w:rPr>
        <w:rFonts w:ascii="Courier New" w:hAnsi="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9" w15:restartNumberingAfterBreak="0">
    <w:nsid w:val="332A1562"/>
    <w:multiLevelType w:val="hybridMultilevel"/>
    <w:tmpl w:val="2378086C"/>
    <w:lvl w:ilvl="0" w:tplc="056680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358C1"/>
    <w:multiLevelType w:val="hybridMultilevel"/>
    <w:tmpl w:val="6972AF8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ED065F"/>
    <w:multiLevelType w:val="hybridMultilevel"/>
    <w:tmpl w:val="1BC005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4261A"/>
    <w:multiLevelType w:val="hybridMultilevel"/>
    <w:tmpl w:val="DB528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C35064"/>
    <w:multiLevelType w:val="multilevel"/>
    <w:tmpl w:val="E0140B20"/>
    <w:lvl w:ilvl="0">
      <w:start w:val="1"/>
      <w:numFmt w:val="bullet"/>
      <w:lvlText w:val=""/>
      <w:lvlJc w:val="left"/>
      <w:pPr>
        <w:tabs>
          <w:tab w:val="num" w:pos="-698"/>
        </w:tabs>
        <w:ind w:left="697" w:firstLine="363"/>
      </w:pPr>
      <w:rPr>
        <w:rFonts w:ascii="Symbol" w:hAnsi="Symbol" w:hint="default"/>
      </w:rPr>
    </w:lvl>
    <w:lvl w:ilvl="1">
      <w:start w:val="1"/>
      <w:numFmt w:val="bullet"/>
      <w:lvlText w:val="o"/>
      <w:lvlJc w:val="left"/>
      <w:pPr>
        <w:tabs>
          <w:tab w:val="num" w:pos="22"/>
        </w:tabs>
        <w:ind w:left="22" w:hanging="360"/>
      </w:pPr>
      <w:rPr>
        <w:rFonts w:ascii="Courier New" w:hAnsi="Courier New" w:hint="default"/>
      </w:rPr>
    </w:lvl>
    <w:lvl w:ilvl="2">
      <w:start w:val="1"/>
      <w:numFmt w:val="bullet"/>
      <w:lvlText w:val=""/>
      <w:lvlJc w:val="left"/>
      <w:pPr>
        <w:tabs>
          <w:tab w:val="num" w:pos="742"/>
        </w:tabs>
        <w:ind w:left="742" w:hanging="360"/>
      </w:pPr>
      <w:rPr>
        <w:rFonts w:ascii="Wingdings" w:hAnsi="Wingdings" w:hint="default"/>
      </w:rPr>
    </w:lvl>
    <w:lvl w:ilvl="3">
      <w:start w:val="1"/>
      <w:numFmt w:val="bullet"/>
      <w:lvlText w:val=""/>
      <w:lvlJc w:val="left"/>
      <w:pPr>
        <w:tabs>
          <w:tab w:val="num" w:pos="1462"/>
        </w:tabs>
        <w:ind w:left="1462" w:hanging="360"/>
      </w:pPr>
      <w:rPr>
        <w:rFonts w:ascii="Symbol" w:hAnsi="Symbol" w:hint="default"/>
      </w:rPr>
    </w:lvl>
    <w:lvl w:ilvl="4">
      <w:start w:val="1"/>
      <w:numFmt w:val="bullet"/>
      <w:lvlText w:val="o"/>
      <w:lvlJc w:val="left"/>
      <w:pPr>
        <w:tabs>
          <w:tab w:val="num" w:pos="2182"/>
        </w:tabs>
        <w:ind w:left="2182" w:hanging="360"/>
      </w:pPr>
      <w:rPr>
        <w:rFonts w:ascii="Courier New" w:hAnsi="Courier New" w:hint="default"/>
      </w:rPr>
    </w:lvl>
    <w:lvl w:ilvl="5">
      <w:start w:val="1"/>
      <w:numFmt w:val="bullet"/>
      <w:lvlText w:val=""/>
      <w:lvlJc w:val="left"/>
      <w:pPr>
        <w:tabs>
          <w:tab w:val="num" w:pos="2902"/>
        </w:tabs>
        <w:ind w:left="2902" w:hanging="360"/>
      </w:pPr>
      <w:rPr>
        <w:rFonts w:ascii="Wingdings" w:hAnsi="Wingdings" w:hint="default"/>
      </w:rPr>
    </w:lvl>
    <w:lvl w:ilvl="6">
      <w:start w:val="1"/>
      <w:numFmt w:val="bullet"/>
      <w:lvlText w:val=""/>
      <w:lvlJc w:val="left"/>
      <w:pPr>
        <w:tabs>
          <w:tab w:val="num" w:pos="3622"/>
        </w:tabs>
        <w:ind w:left="3622" w:hanging="360"/>
      </w:pPr>
      <w:rPr>
        <w:rFonts w:ascii="Symbol" w:hAnsi="Symbol" w:hint="default"/>
      </w:rPr>
    </w:lvl>
    <w:lvl w:ilvl="7">
      <w:start w:val="1"/>
      <w:numFmt w:val="bullet"/>
      <w:lvlText w:val="o"/>
      <w:lvlJc w:val="left"/>
      <w:pPr>
        <w:tabs>
          <w:tab w:val="num" w:pos="4342"/>
        </w:tabs>
        <w:ind w:left="4342" w:hanging="360"/>
      </w:pPr>
      <w:rPr>
        <w:rFonts w:ascii="Courier New" w:hAnsi="Courier New" w:hint="default"/>
      </w:rPr>
    </w:lvl>
    <w:lvl w:ilvl="8">
      <w:start w:val="1"/>
      <w:numFmt w:val="bullet"/>
      <w:lvlText w:val=""/>
      <w:lvlJc w:val="left"/>
      <w:pPr>
        <w:tabs>
          <w:tab w:val="num" w:pos="5062"/>
        </w:tabs>
        <w:ind w:left="5062" w:hanging="360"/>
      </w:pPr>
      <w:rPr>
        <w:rFonts w:ascii="Wingdings" w:hAnsi="Wingdings" w:hint="default"/>
      </w:rPr>
    </w:lvl>
  </w:abstractNum>
  <w:abstractNum w:abstractNumId="14" w15:restartNumberingAfterBreak="0">
    <w:nsid w:val="44FA7617"/>
    <w:multiLevelType w:val="multilevel"/>
    <w:tmpl w:val="26D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D0197"/>
    <w:multiLevelType w:val="hybridMultilevel"/>
    <w:tmpl w:val="67E434E4"/>
    <w:lvl w:ilvl="0" w:tplc="AC70D57C">
      <w:start w:val="1"/>
      <w:numFmt w:val="bullet"/>
      <w:lvlText w:val=""/>
      <w:lvlJc w:val="left"/>
      <w:pPr>
        <w:tabs>
          <w:tab w:val="num" w:pos="-698"/>
        </w:tabs>
        <w:ind w:left="720" w:hanging="363"/>
      </w:pPr>
      <w:rPr>
        <w:rFonts w:ascii="Symbol" w:hAnsi="Symbol" w:hint="default"/>
      </w:rPr>
    </w:lvl>
    <w:lvl w:ilvl="1" w:tplc="04090003" w:tentative="1">
      <w:start w:val="1"/>
      <w:numFmt w:val="bullet"/>
      <w:lvlText w:val="o"/>
      <w:lvlJc w:val="left"/>
      <w:pPr>
        <w:tabs>
          <w:tab w:val="num" w:pos="22"/>
        </w:tabs>
        <w:ind w:left="22" w:hanging="360"/>
      </w:pPr>
      <w:rPr>
        <w:rFonts w:ascii="Courier New" w:hAnsi="Courier New" w:hint="default"/>
      </w:rPr>
    </w:lvl>
    <w:lvl w:ilvl="2" w:tplc="04090005" w:tentative="1">
      <w:start w:val="1"/>
      <w:numFmt w:val="bullet"/>
      <w:lvlText w:val=""/>
      <w:lvlJc w:val="left"/>
      <w:pPr>
        <w:tabs>
          <w:tab w:val="num" w:pos="742"/>
        </w:tabs>
        <w:ind w:left="742" w:hanging="360"/>
      </w:pPr>
      <w:rPr>
        <w:rFonts w:ascii="Wingdings" w:hAnsi="Wingdings" w:hint="default"/>
      </w:rPr>
    </w:lvl>
    <w:lvl w:ilvl="3" w:tplc="04090001" w:tentative="1">
      <w:start w:val="1"/>
      <w:numFmt w:val="bullet"/>
      <w:lvlText w:val=""/>
      <w:lvlJc w:val="left"/>
      <w:pPr>
        <w:tabs>
          <w:tab w:val="num" w:pos="1462"/>
        </w:tabs>
        <w:ind w:left="1462" w:hanging="360"/>
      </w:pPr>
      <w:rPr>
        <w:rFonts w:ascii="Symbol" w:hAnsi="Symbol" w:hint="default"/>
      </w:rPr>
    </w:lvl>
    <w:lvl w:ilvl="4" w:tplc="04090003" w:tentative="1">
      <w:start w:val="1"/>
      <w:numFmt w:val="bullet"/>
      <w:lvlText w:val="o"/>
      <w:lvlJc w:val="left"/>
      <w:pPr>
        <w:tabs>
          <w:tab w:val="num" w:pos="2182"/>
        </w:tabs>
        <w:ind w:left="2182" w:hanging="360"/>
      </w:pPr>
      <w:rPr>
        <w:rFonts w:ascii="Courier New" w:hAnsi="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16" w15:restartNumberingAfterBreak="0">
    <w:nsid w:val="51AE40B8"/>
    <w:multiLevelType w:val="hybridMultilevel"/>
    <w:tmpl w:val="03FC1B5A"/>
    <w:lvl w:ilvl="0" w:tplc="2A16E57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8759D"/>
    <w:multiLevelType w:val="hybridMultilevel"/>
    <w:tmpl w:val="9A86A7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44740B"/>
    <w:multiLevelType w:val="hybridMultilevel"/>
    <w:tmpl w:val="3DC2AD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40F4E"/>
    <w:multiLevelType w:val="hybridMultilevel"/>
    <w:tmpl w:val="B0620A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3D57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67A61B5B"/>
    <w:multiLevelType w:val="multilevel"/>
    <w:tmpl w:val="D222EB58"/>
    <w:lvl w:ilvl="0">
      <w:start w:val="1"/>
      <w:numFmt w:val="bullet"/>
      <w:lvlText w:val=""/>
      <w:lvlJc w:val="left"/>
      <w:pPr>
        <w:tabs>
          <w:tab w:val="num" w:pos="-698"/>
        </w:tabs>
        <w:ind w:left="-698" w:hanging="360"/>
      </w:pPr>
      <w:rPr>
        <w:rFonts w:ascii="Symbol" w:hAnsi="Symbol" w:hint="default"/>
      </w:rPr>
    </w:lvl>
    <w:lvl w:ilvl="1">
      <w:start w:val="1"/>
      <w:numFmt w:val="bullet"/>
      <w:lvlText w:val="o"/>
      <w:lvlJc w:val="left"/>
      <w:pPr>
        <w:tabs>
          <w:tab w:val="num" w:pos="22"/>
        </w:tabs>
        <w:ind w:left="22" w:hanging="360"/>
      </w:pPr>
      <w:rPr>
        <w:rFonts w:ascii="Courier New" w:hAnsi="Courier New" w:hint="default"/>
      </w:rPr>
    </w:lvl>
    <w:lvl w:ilvl="2">
      <w:start w:val="1"/>
      <w:numFmt w:val="bullet"/>
      <w:lvlText w:val=""/>
      <w:lvlJc w:val="left"/>
      <w:pPr>
        <w:tabs>
          <w:tab w:val="num" w:pos="742"/>
        </w:tabs>
        <w:ind w:left="742" w:hanging="360"/>
      </w:pPr>
      <w:rPr>
        <w:rFonts w:ascii="Wingdings" w:hAnsi="Wingdings" w:hint="default"/>
      </w:rPr>
    </w:lvl>
    <w:lvl w:ilvl="3">
      <w:start w:val="1"/>
      <w:numFmt w:val="bullet"/>
      <w:lvlText w:val=""/>
      <w:lvlJc w:val="left"/>
      <w:pPr>
        <w:tabs>
          <w:tab w:val="num" w:pos="1462"/>
        </w:tabs>
        <w:ind w:left="1462" w:hanging="360"/>
      </w:pPr>
      <w:rPr>
        <w:rFonts w:ascii="Symbol" w:hAnsi="Symbol" w:hint="default"/>
      </w:rPr>
    </w:lvl>
    <w:lvl w:ilvl="4">
      <w:start w:val="1"/>
      <w:numFmt w:val="bullet"/>
      <w:lvlText w:val="o"/>
      <w:lvlJc w:val="left"/>
      <w:pPr>
        <w:tabs>
          <w:tab w:val="num" w:pos="2182"/>
        </w:tabs>
        <w:ind w:left="2182" w:hanging="360"/>
      </w:pPr>
      <w:rPr>
        <w:rFonts w:ascii="Courier New" w:hAnsi="Courier New" w:hint="default"/>
      </w:rPr>
    </w:lvl>
    <w:lvl w:ilvl="5">
      <w:start w:val="1"/>
      <w:numFmt w:val="bullet"/>
      <w:lvlText w:val=""/>
      <w:lvlJc w:val="left"/>
      <w:pPr>
        <w:tabs>
          <w:tab w:val="num" w:pos="2902"/>
        </w:tabs>
        <w:ind w:left="2902" w:hanging="360"/>
      </w:pPr>
      <w:rPr>
        <w:rFonts w:ascii="Wingdings" w:hAnsi="Wingdings" w:hint="default"/>
      </w:rPr>
    </w:lvl>
    <w:lvl w:ilvl="6">
      <w:start w:val="1"/>
      <w:numFmt w:val="bullet"/>
      <w:lvlText w:val=""/>
      <w:lvlJc w:val="left"/>
      <w:pPr>
        <w:tabs>
          <w:tab w:val="num" w:pos="3622"/>
        </w:tabs>
        <w:ind w:left="3622" w:hanging="360"/>
      </w:pPr>
      <w:rPr>
        <w:rFonts w:ascii="Symbol" w:hAnsi="Symbol" w:hint="default"/>
      </w:rPr>
    </w:lvl>
    <w:lvl w:ilvl="7">
      <w:start w:val="1"/>
      <w:numFmt w:val="bullet"/>
      <w:lvlText w:val="o"/>
      <w:lvlJc w:val="left"/>
      <w:pPr>
        <w:tabs>
          <w:tab w:val="num" w:pos="4342"/>
        </w:tabs>
        <w:ind w:left="4342" w:hanging="360"/>
      </w:pPr>
      <w:rPr>
        <w:rFonts w:ascii="Courier New" w:hAnsi="Courier New" w:hint="default"/>
      </w:rPr>
    </w:lvl>
    <w:lvl w:ilvl="8">
      <w:start w:val="1"/>
      <w:numFmt w:val="bullet"/>
      <w:lvlText w:val=""/>
      <w:lvlJc w:val="left"/>
      <w:pPr>
        <w:tabs>
          <w:tab w:val="num" w:pos="5062"/>
        </w:tabs>
        <w:ind w:left="5062" w:hanging="360"/>
      </w:pPr>
      <w:rPr>
        <w:rFonts w:ascii="Wingdings" w:hAnsi="Wingdings" w:hint="default"/>
      </w:rPr>
    </w:lvl>
  </w:abstractNum>
  <w:abstractNum w:abstractNumId="22" w15:restartNumberingAfterBreak="0">
    <w:nsid w:val="6F056159"/>
    <w:multiLevelType w:val="hybridMultilevel"/>
    <w:tmpl w:val="D222EB58"/>
    <w:lvl w:ilvl="0" w:tplc="04090001">
      <w:start w:val="1"/>
      <w:numFmt w:val="bullet"/>
      <w:lvlText w:val=""/>
      <w:lvlJc w:val="left"/>
      <w:pPr>
        <w:tabs>
          <w:tab w:val="num" w:pos="-698"/>
        </w:tabs>
        <w:ind w:left="-698" w:hanging="360"/>
      </w:pPr>
      <w:rPr>
        <w:rFonts w:ascii="Symbol" w:hAnsi="Symbol" w:hint="default"/>
      </w:rPr>
    </w:lvl>
    <w:lvl w:ilvl="1" w:tplc="04090003" w:tentative="1">
      <w:start w:val="1"/>
      <w:numFmt w:val="bullet"/>
      <w:lvlText w:val="o"/>
      <w:lvlJc w:val="left"/>
      <w:pPr>
        <w:tabs>
          <w:tab w:val="num" w:pos="22"/>
        </w:tabs>
        <w:ind w:left="22" w:hanging="360"/>
      </w:pPr>
      <w:rPr>
        <w:rFonts w:ascii="Courier New" w:hAnsi="Courier New" w:hint="default"/>
      </w:rPr>
    </w:lvl>
    <w:lvl w:ilvl="2" w:tplc="04090005" w:tentative="1">
      <w:start w:val="1"/>
      <w:numFmt w:val="bullet"/>
      <w:lvlText w:val=""/>
      <w:lvlJc w:val="left"/>
      <w:pPr>
        <w:tabs>
          <w:tab w:val="num" w:pos="742"/>
        </w:tabs>
        <w:ind w:left="742" w:hanging="360"/>
      </w:pPr>
      <w:rPr>
        <w:rFonts w:ascii="Wingdings" w:hAnsi="Wingdings" w:hint="default"/>
      </w:rPr>
    </w:lvl>
    <w:lvl w:ilvl="3" w:tplc="04090001" w:tentative="1">
      <w:start w:val="1"/>
      <w:numFmt w:val="bullet"/>
      <w:lvlText w:val=""/>
      <w:lvlJc w:val="left"/>
      <w:pPr>
        <w:tabs>
          <w:tab w:val="num" w:pos="1462"/>
        </w:tabs>
        <w:ind w:left="1462" w:hanging="360"/>
      </w:pPr>
      <w:rPr>
        <w:rFonts w:ascii="Symbol" w:hAnsi="Symbol" w:hint="default"/>
      </w:rPr>
    </w:lvl>
    <w:lvl w:ilvl="4" w:tplc="04090003" w:tentative="1">
      <w:start w:val="1"/>
      <w:numFmt w:val="bullet"/>
      <w:lvlText w:val="o"/>
      <w:lvlJc w:val="left"/>
      <w:pPr>
        <w:tabs>
          <w:tab w:val="num" w:pos="2182"/>
        </w:tabs>
        <w:ind w:left="2182" w:hanging="360"/>
      </w:pPr>
      <w:rPr>
        <w:rFonts w:ascii="Courier New" w:hAnsi="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23" w15:restartNumberingAfterBreak="0">
    <w:nsid w:val="75B913F3"/>
    <w:multiLevelType w:val="hybridMultilevel"/>
    <w:tmpl w:val="019626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FE0E8C"/>
    <w:multiLevelType w:val="hybridMultilevel"/>
    <w:tmpl w:val="85A48E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BF7DA5"/>
    <w:multiLevelType w:val="hybridMultilevel"/>
    <w:tmpl w:val="E0408D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04DC3"/>
    <w:multiLevelType w:val="hybridMultilevel"/>
    <w:tmpl w:val="CF80DB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2"/>
  </w:num>
  <w:num w:numId="7">
    <w:abstractNumId w:val="20"/>
  </w:num>
  <w:num w:numId="8">
    <w:abstractNumId w:val="2"/>
  </w:num>
  <w:num w:numId="9">
    <w:abstractNumId w:val="21"/>
  </w:num>
  <w:num w:numId="10">
    <w:abstractNumId w:val="8"/>
  </w:num>
  <w:num w:numId="11">
    <w:abstractNumId w:val="13"/>
  </w:num>
  <w:num w:numId="12">
    <w:abstractNumId w:val="15"/>
  </w:num>
  <w:num w:numId="13">
    <w:abstractNumId w:val="12"/>
  </w:num>
  <w:num w:numId="14">
    <w:abstractNumId w:val="26"/>
  </w:num>
  <w:num w:numId="15">
    <w:abstractNumId w:val="3"/>
  </w:num>
  <w:num w:numId="16">
    <w:abstractNumId w:val="18"/>
  </w:num>
  <w:num w:numId="17">
    <w:abstractNumId w:val="19"/>
  </w:num>
  <w:num w:numId="18">
    <w:abstractNumId w:val="23"/>
  </w:num>
  <w:num w:numId="19">
    <w:abstractNumId w:val="7"/>
  </w:num>
  <w:num w:numId="20">
    <w:abstractNumId w:val="17"/>
  </w:num>
  <w:num w:numId="21">
    <w:abstractNumId w:val="24"/>
  </w:num>
  <w:num w:numId="22">
    <w:abstractNumId w:val="11"/>
  </w:num>
  <w:num w:numId="23">
    <w:abstractNumId w:val="10"/>
  </w:num>
  <w:num w:numId="24">
    <w:abstractNumId w:val="5"/>
  </w:num>
  <w:num w:numId="25">
    <w:abstractNumId w:val="25"/>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F6"/>
    <w:rsid w:val="000D1250"/>
    <w:rsid w:val="000D4832"/>
    <w:rsid w:val="00110AA8"/>
    <w:rsid w:val="00123B32"/>
    <w:rsid w:val="00131C6D"/>
    <w:rsid w:val="00152AF8"/>
    <w:rsid w:val="00173F9C"/>
    <w:rsid w:val="00187EF6"/>
    <w:rsid w:val="001B70D1"/>
    <w:rsid w:val="001C68D5"/>
    <w:rsid w:val="001D3725"/>
    <w:rsid w:val="002302B6"/>
    <w:rsid w:val="00231AB3"/>
    <w:rsid w:val="00236BB3"/>
    <w:rsid w:val="00243348"/>
    <w:rsid w:val="00260B1E"/>
    <w:rsid w:val="0028496C"/>
    <w:rsid w:val="002E0E1A"/>
    <w:rsid w:val="002F7C50"/>
    <w:rsid w:val="003733E4"/>
    <w:rsid w:val="00375514"/>
    <w:rsid w:val="003E513F"/>
    <w:rsid w:val="003F6146"/>
    <w:rsid w:val="00407D69"/>
    <w:rsid w:val="00416D8C"/>
    <w:rsid w:val="004178BC"/>
    <w:rsid w:val="00433259"/>
    <w:rsid w:val="00445468"/>
    <w:rsid w:val="00484C24"/>
    <w:rsid w:val="0049371F"/>
    <w:rsid w:val="004E346D"/>
    <w:rsid w:val="00522B67"/>
    <w:rsid w:val="005262D2"/>
    <w:rsid w:val="005603B4"/>
    <w:rsid w:val="00581F84"/>
    <w:rsid w:val="0058295C"/>
    <w:rsid w:val="005900AA"/>
    <w:rsid w:val="005C5DEA"/>
    <w:rsid w:val="005D171F"/>
    <w:rsid w:val="005D1C06"/>
    <w:rsid w:val="005E3CCA"/>
    <w:rsid w:val="0066381F"/>
    <w:rsid w:val="006B168E"/>
    <w:rsid w:val="006B6802"/>
    <w:rsid w:val="006D2BED"/>
    <w:rsid w:val="00706062"/>
    <w:rsid w:val="00725DE3"/>
    <w:rsid w:val="00726E7B"/>
    <w:rsid w:val="00754B75"/>
    <w:rsid w:val="007564C9"/>
    <w:rsid w:val="007D74BB"/>
    <w:rsid w:val="00806A1C"/>
    <w:rsid w:val="008071CE"/>
    <w:rsid w:val="0082463B"/>
    <w:rsid w:val="00831F1C"/>
    <w:rsid w:val="0083213E"/>
    <w:rsid w:val="008456AF"/>
    <w:rsid w:val="00886ADC"/>
    <w:rsid w:val="008D745F"/>
    <w:rsid w:val="008E4BE7"/>
    <w:rsid w:val="008F245D"/>
    <w:rsid w:val="008F4660"/>
    <w:rsid w:val="00934F8C"/>
    <w:rsid w:val="00955566"/>
    <w:rsid w:val="00985E6C"/>
    <w:rsid w:val="009C6DEC"/>
    <w:rsid w:val="00A0424D"/>
    <w:rsid w:val="00A06309"/>
    <w:rsid w:val="00A10EDD"/>
    <w:rsid w:val="00A252B1"/>
    <w:rsid w:val="00A43848"/>
    <w:rsid w:val="00A518D9"/>
    <w:rsid w:val="00A67F9B"/>
    <w:rsid w:val="00A723CA"/>
    <w:rsid w:val="00A955B6"/>
    <w:rsid w:val="00AA55F3"/>
    <w:rsid w:val="00AA6B28"/>
    <w:rsid w:val="00AE216A"/>
    <w:rsid w:val="00B2042A"/>
    <w:rsid w:val="00B418B2"/>
    <w:rsid w:val="00B956DA"/>
    <w:rsid w:val="00BA17A5"/>
    <w:rsid w:val="00BA21BB"/>
    <w:rsid w:val="00BC5357"/>
    <w:rsid w:val="00BD42FF"/>
    <w:rsid w:val="00BF0A2D"/>
    <w:rsid w:val="00C0761F"/>
    <w:rsid w:val="00C3029A"/>
    <w:rsid w:val="00C47059"/>
    <w:rsid w:val="00C72504"/>
    <w:rsid w:val="00CB4781"/>
    <w:rsid w:val="00D156B8"/>
    <w:rsid w:val="00D2634E"/>
    <w:rsid w:val="00D43265"/>
    <w:rsid w:val="00D94AAC"/>
    <w:rsid w:val="00DB683F"/>
    <w:rsid w:val="00E170BC"/>
    <w:rsid w:val="00E4048A"/>
    <w:rsid w:val="00E60947"/>
    <w:rsid w:val="00E8318E"/>
    <w:rsid w:val="00E84C8E"/>
    <w:rsid w:val="00EB4C3C"/>
    <w:rsid w:val="00EE3C72"/>
    <w:rsid w:val="00F0461E"/>
    <w:rsid w:val="00F4792D"/>
    <w:rsid w:val="00F73021"/>
    <w:rsid w:val="00F84951"/>
    <w:rsid w:val="00F9182B"/>
    <w:rsid w:val="00FA3532"/>
    <w:rsid w:val="00FB3C25"/>
    <w:rsid w:val="00FD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288C772-E641-41D2-ABAC-5529E22B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8E"/>
    <w:pPr>
      <w:spacing w:before="240"/>
    </w:pPr>
    <w:rPr>
      <w:rFonts w:ascii="Arial" w:hAnsi="Arial"/>
      <w:sz w:val="24"/>
      <w:szCs w:val="24"/>
      <w:lang w:eastAsia="en-US"/>
    </w:rPr>
  </w:style>
  <w:style w:type="paragraph" w:styleId="Heading1">
    <w:name w:val="heading 1"/>
    <w:basedOn w:val="Normal"/>
    <w:next w:val="Normal"/>
    <w:qFormat/>
    <w:rsid w:val="00416D8C"/>
    <w:pPr>
      <w:keepNext/>
      <w:spacing w:after="60"/>
      <w:outlineLvl w:val="0"/>
    </w:pPr>
    <w:rPr>
      <w:rFonts w:cs="Arial"/>
      <w:b/>
      <w:bCs/>
      <w:kern w:val="32"/>
      <w:sz w:val="32"/>
      <w:szCs w:val="32"/>
    </w:rPr>
  </w:style>
  <w:style w:type="paragraph" w:styleId="Heading2">
    <w:name w:val="heading 2"/>
    <w:basedOn w:val="Normal"/>
    <w:next w:val="Normal"/>
    <w:qFormat/>
    <w:rsid w:val="005D1C06"/>
    <w:pPr>
      <w:keepNext/>
      <w:spacing w:before="0" w:after="120"/>
      <w:outlineLvl w:val="1"/>
    </w:pPr>
    <w:rPr>
      <w:rFonts w:cs="Arial"/>
      <w:b/>
      <w:bCs/>
      <w:szCs w:val="28"/>
    </w:rPr>
  </w:style>
  <w:style w:type="paragraph" w:styleId="Heading3">
    <w:name w:val="heading 3"/>
    <w:basedOn w:val="Normal"/>
    <w:next w:val="Normal"/>
    <w:qFormat/>
    <w:rsid w:val="005D1C06"/>
    <w:pPr>
      <w:keepNext/>
      <w:spacing w:before="0"/>
      <w:outlineLvl w:val="2"/>
    </w:pPr>
    <w:rPr>
      <w:rFonts w:cs="Arial"/>
      <w:b/>
      <w:bCs/>
      <w:sz w:val="28"/>
    </w:rPr>
  </w:style>
  <w:style w:type="paragraph" w:styleId="Heading4">
    <w:name w:val="heading 4"/>
    <w:basedOn w:val="Normal"/>
    <w:next w:val="Normal"/>
    <w:qFormat/>
    <w:rsid w:val="003E513F"/>
    <w:pPr>
      <w:keepNext/>
      <w:spacing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8318E"/>
    <w:pPr>
      <w:tabs>
        <w:tab w:val="center" w:pos="4153"/>
        <w:tab w:val="right" w:pos="8306"/>
      </w:tabs>
    </w:pPr>
  </w:style>
  <w:style w:type="paragraph" w:styleId="Footer">
    <w:name w:val="footer"/>
    <w:basedOn w:val="Normal"/>
    <w:rsid w:val="00E8318E"/>
    <w:pPr>
      <w:tabs>
        <w:tab w:val="center" w:pos="4153"/>
        <w:tab w:val="right" w:pos="8306"/>
      </w:tabs>
    </w:pPr>
  </w:style>
  <w:style w:type="character" w:styleId="PageNumber">
    <w:name w:val="page number"/>
    <w:basedOn w:val="DefaultParagraphFont"/>
    <w:rsid w:val="00E8318E"/>
  </w:style>
  <w:style w:type="paragraph" w:customStyle="1" w:styleId="ChapterHeading">
    <w:name w:val="Chapter Heading"/>
    <w:basedOn w:val="BodyText"/>
    <w:rsid w:val="00416D8C"/>
    <w:pPr>
      <w:spacing w:after="0"/>
    </w:pPr>
    <w:rPr>
      <w:b/>
      <w:sz w:val="44"/>
    </w:rPr>
  </w:style>
  <w:style w:type="paragraph" w:styleId="BodyText">
    <w:name w:val="Body Text"/>
    <w:basedOn w:val="Normal"/>
    <w:rsid w:val="00416D8C"/>
    <w:pPr>
      <w:spacing w:after="120"/>
    </w:pPr>
  </w:style>
  <w:style w:type="paragraph" w:customStyle="1" w:styleId="Chaptersubheading">
    <w:name w:val="Chapter subheading"/>
    <w:basedOn w:val="Heading1"/>
    <w:rsid w:val="00416D8C"/>
    <w:pPr>
      <w:spacing w:before="360" w:after="120"/>
    </w:pPr>
    <w:rPr>
      <w:rFonts w:cs="Times New Roman"/>
      <w:bCs w:val="0"/>
      <w:kern w:val="0"/>
      <w:szCs w:val="20"/>
    </w:rPr>
  </w:style>
  <w:style w:type="paragraph" w:styleId="BalloonText">
    <w:name w:val="Balloon Text"/>
    <w:basedOn w:val="Normal"/>
    <w:semiHidden/>
    <w:rsid w:val="0066381F"/>
    <w:rPr>
      <w:rFonts w:ascii="Tahoma" w:hAnsi="Tahoma" w:cs="Tahoma"/>
      <w:sz w:val="16"/>
      <w:szCs w:val="16"/>
    </w:rPr>
  </w:style>
  <w:style w:type="paragraph" w:styleId="BodyTextIndent">
    <w:name w:val="Body Text Indent"/>
    <w:basedOn w:val="Normal"/>
    <w:rsid w:val="003E513F"/>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620504">
      <w:bodyDiv w:val="1"/>
      <w:marLeft w:val="0"/>
      <w:marRight w:val="0"/>
      <w:marTop w:val="0"/>
      <w:marBottom w:val="0"/>
      <w:divBdr>
        <w:top w:val="none" w:sz="0" w:space="0" w:color="auto"/>
        <w:left w:val="none" w:sz="0" w:space="0" w:color="auto"/>
        <w:bottom w:val="none" w:sz="0" w:space="0" w:color="auto"/>
        <w:right w:val="none" w:sz="0" w:space="0" w:color="auto"/>
      </w:divBdr>
      <w:divsChild>
        <w:div w:id="50194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Application%20Data\Microsoft\Templates\BTEC%20QC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BTEC QCA Template</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Plagiarism – A Guide for Students</vt:lpstr>
    </vt:vector>
  </TitlesOfParts>
  <Company>Network Training</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 A Guide for Students</dc:title>
  <dc:subject/>
  <dc:creator>Steve</dc:creator>
  <cp:keywords/>
  <cp:lastModifiedBy>L.Clark</cp:lastModifiedBy>
  <cp:revision>2</cp:revision>
  <cp:lastPrinted>2009-01-09T08:28:00Z</cp:lastPrinted>
  <dcterms:created xsi:type="dcterms:W3CDTF">2018-09-10T09:56:00Z</dcterms:created>
  <dcterms:modified xsi:type="dcterms:W3CDTF">2018-09-10T09:56:00Z</dcterms:modified>
</cp:coreProperties>
</file>