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 externally referenced sources: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Government statement on the awarding of grades Summer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3"/>
            <w:szCs w:val="23"/>
            <w:u w:val="none"/>
            <w:shd w:fill="auto" w:val="clear"/>
            <w:vertAlign w:val="baseline"/>
            <w:rtl w:val="0"/>
          </w:rPr>
          <w:t xml:space="preserve">https://assets.publishing.service.gov.uk/government/uploads/system/uploads/attachment_data/file/887018/Summer_2020_Awarding_GCSEs_A_levels_-_Info_for_Heads_of_Centre_22MAY2020.pdf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Ofqual infographic outlining the process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https://assets.publishing.service.gov.uk/government/uploads/system/uploads/attachment_data/file/887041/6614-4_Infographic_-_Process_for_awarding_GCSEs__AS_and_A_levels_summer_2020.pdf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 Vocational grading procedures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https://assets.publishing.service.gov.uk/government/uploads/system/uploads/attachment_data/file/886949/VTQ_consultation_decisions_22MAY2020.pdf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Appeals procedure and resits for 2020 exam results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https://www.gov.uk/government/news/ofqual-publishes-more-details-on-appeals-and-confirms-autumn-exam-arrangements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Exams consultation and Initial plans for 2021 Vocational qualifications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https://www.gov.uk/government/consultations/proposed-changes-to-the-assessment-of-gcses-as-and-a-levels-in-2021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 message for all GCSE, AS and A level students this summer from Ofqual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https://assets.publishing.service.gov.uk/government/uploads/system/uploads/attachment_data/file/878854/Letter_to_students_-_Summer_2020_grading.pdf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Guidance for teachers, students, parents and carers: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https://assets.publishing.service.gov.uk/government/uploads/system/uploads/attachment_data/file/897425/Summer_2020_grades_for_GCSE__AS_and_A_level__Extended_Project_Qualification_and_Advanced_Extension_Award_in_maths_020720.pdf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guidance for teachers, students, parents and carers, including for vocational subjects: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https://assets.publishing.service.gov.uk/government/uploads/system/uploads/attachment_data/file/892821/Guidance_Summer_2020_results_for_vocational__technical_and_other_qualifications_22MAY2020.pdf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ssets.publishing.service.gov.uk/government/uploads/system/uploads/attachment_data/file/878854/Letter_to_students_-_Summer_2020_grading.pdf" TargetMode="External"/><Relationship Id="rId10" Type="http://schemas.openxmlformats.org/officeDocument/2006/relationships/hyperlink" Target="https://www.gov.uk/government/consultations/proposed-changes-to-the-assessment-of-gcses-as-and-a-levels-in-2021" TargetMode="External"/><Relationship Id="rId13" Type="http://schemas.openxmlformats.org/officeDocument/2006/relationships/hyperlink" Target="https://assets.publishing.service.gov.uk/government/uploads/system/uploads/attachment_data/file/892821/Guidance_Summer_2020_results_for_vocational__technical_and_other_qualifications_22MAY2020.pdf" TargetMode="External"/><Relationship Id="rId12" Type="http://schemas.openxmlformats.org/officeDocument/2006/relationships/hyperlink" Target="https://assets.publishing.service.gov.uk/government/uploads/system/uploads/attachment_data/file/897425/Summer_2020_grades_for_GCSE__AS_and_A_level__Extended_Project_Qualification_and_Advanced_Extension_Award_in_maths_020720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news/ofqual-publishes-more-details-on-appeals-and-confirms-autumn-exam-arrangements" TargetMode="External"/><Relationship Id="rId5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887018/Summer_2020_Awarding_GCSEs_A_levels_-_Info_for_Heads_of_Centre_22MAY2020.pdf" TargetMode="External"/><Relationship Id="rId7" Type="http://schemas.openxmlformats.org/officeDocument/2006/relationships/hyperlink" Target="https://assets.publishing.service.gov.uk/government/uploads/system/uploads/attachment_data/file/887041/6614-4_Infographic_-_Process_for_awarding_GCSEs__AS_and_A_levels_summer_2020.pdf" TargetMode="External"/><Relationship Id="rId8" Type="http://schemas.openxmlformats.org/officeDocument/2006/relationships/hyperlink" Target="https://assets.publishing.service.gov.uk/government/uploads/system/uploads/attachment_data/file/886949/VTQ_consultation_decisions_22MAY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